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8aa52578afa54337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902" w:rsidRDefault="00D91C3F" w:rsidP="00CD303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MOTION</w:t>
      </w:r>
    </w:p>
    <w:p w:rsidR="00D91C3F" w:rsidRDefault="00D91C3F" w:rsidP="00CD30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Kommunfullmäktiges sammanträde 2019-03-28</w:t>
      </w:r>
    </w:p>
    <w:p w:rsidR="00D91C3F" w:rsidRPr="00402838" w:rsidRDefault="00D91C3F" w:rsidP="00CD3030">
      <w:pPr>
        <w:rPr>
          <w:rFonts w:ascii="Arial" w:hAnsi="Arial" w:cs="Arial"/>
          <w:b/>
          <w:sz w:val="28"/>
          <w:szCs w:val="28"/>
        </w:rPr>
      </w:pPr>
    </w:p>
    <w:p w:rsidR="00D91C3F" w:rsidRPr="00402838" w:rsidRDefault="00332ED1" w:rsidP="00CD3030">
      <w:pPr>
        <w:rPr>
          <w:rFonts w:ascii="Arial" w:hAnsi="Arial" w:cs="Arial"/>
          <w:b/>
          <w:sz w:val="28"/>
          <w:szCs w:val="28"/>
        </w:rPr>
      </w:pPr>
      <w:r w:rsidRPr="00402838">
        <w:rPr>
          <w:rFonts w:ascii="Arial" w:hAnsi="Arial" w:cs="Arial"/>
          <w:b/>
          <w:sz w:val="28"/>
          <w:szCs w:val="28"/>
        </w:rPr>
        <w:t>KULTURHUS TILL TYRESÖ</w:t>
      </w:r>
    </w:p>
    <w:p w:rsidR="00D91C3F" w:rsidRDefault="00D91C3F" w:rsidP="00CD3030">
      <w:pPr>
        <w:rPr>
          <w:rFonts w:ascii="Arial" w:hAnsi="Arial" w:cs="Arial"/>
          <w:sz w:val="28"/>
          <w:szCs w:val="28"/>
        </w:rPr>
      </w:pPr>
    </w:p>
    <w:p w:rsidR="00D91C3F" w:rsidRDefault="00D91C3F" w:rsidP="00CD30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Vänsterpartiet har sedan mitten av 80-talet drivit frågan om att Tyresö kommun ska ha ett kulturhus. I en kommun som Tyresö, som är känd för att ha bra utbud vad gäller kultur- och fritidsaktiviteter, borde vi för länge sedan haft ett kulturhus.</w:t>
      </w:r>
      <w:r w:rsidR="00402838">
        <w:rPr>
          <w:rFonts w:ascii="Arial" w:hAnsi="Arial" w:cs="Arial"/>
          <w:sz w:val="28"/>
          <w:szCs w:val="28"/>
        </w:rPr>
        <w:t xml:space="preserve"> Vid några tillfällen har samtliga partier i kommunfullmäktige också varit överens om behovet av ett kulturhus, men hittills har planerna</w:t>
      </w:r>
      <w:r w:rsidR="00EA0700">
        <w:rPr>
          <w:rFonts w:ascii="Arial" w:hAnsi="Arial" w:cs="Arial"/>
          <w:sz w:val="28"/>
          <w:szCs w:val="28"/>
        </w:rPr>
        <w:t xml:space="preserve"> inte kunnat förverkligas mycket beroende på att investeringskostnaderna och avsaknad av en lämplig placering.</w:t>
      </w:r>
      <w:r w:rsidR="00402838">
        <w:rPr>
          <w:rFonts w:ascii="Arial" w:hAnsi="Arial" w:cs="Arial"/>
          <w:sz w:val="28"/>
          <w:szCs w:val="28"/>
        </w:rPr>
        <w:t>.</w:t>
      </w:r>
    </w:p>
    <w:p w:rsidR="00D91C3F" w:rsidRDefault="00D91C3F" w:rsidP="00CD3030">
      <w:pPr>
        <w:rPr>
          <w:rFonts w:ascii="Arial" w:hAnsi="Arial" w:cs="Arial"/>
          <w:sz w:val="28"/>
          <w:szCs w:val="28"/>
        </w:rPr>
      </w:pPr>
    </w:p>
    <w:p w:rsidR="00D91C3F" w:rsidRDefault="00D91C3F" w:rsidP="00CD30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Vänsterpartiet har varit i kontakt med en person, som har skissat på en idé om att skapa ett kulturhus i värmeverket vid Granängsvägen. Värmeverket där används mycket lite och Vattenfall planerar att helt lägga ned det. Vattenburen värme kommer att behöva distribueras även i framtiden. Det billigaste blir troligen att behålla pumpstationen vid Granängsvägen istället för att hitta en ny plats i kommunen. Att riva resten av värmeverket skulle innebära stora kostnader. Om kommunen skulle vilja bygga där värmeverket ligger måste området saneras från </w:t>
      </w:r>
      <w:r w:rsidR="00EA0700">
        <w:rPr>
          <w:rFonts w:ascii="Arial" w:hAnsi="Arial" w:cs="Arial"/>
          <w:sz w:val="28"/>
          <w:szCs w:val="28"/>
        </w:rPr>
        <w:t>asbest, PCB, dioxiner och</w:t>
      </w:r>
      <w:r>
        <w:rPr>
          <w:rFonts w:ascii="Arial" w:hAnsi="Arial" w:cs="Arial"/>
          <w:sz w:val="28"/>
          <w:szCs w:val="28"/>
        </w:rPr>
        <w:t xml:space="preserve"> tungmetaller etc. som lagrats u</w:t>
      </w:r>
      <w:r w:rsidR="00EA0700">
        <w:rPr>
          <w:rFonts w:ascii="Arial" w:hAnsi="Arial" w:cs="Arial"/>
          <w:sz w:val="28"/>
          <w:szCs w:val="28"/>
        </w:rPr>
        <w:t>nder många år på grund av</w:t>
      </w:r>
      <w:r w:rsidR="00402838">
        <w:rPr>
          <w:rFonts w:ascii="Arial" w:hAnsi="Arial" w:cs="Arial"/>
          <w:sz w:val="28"/>
          <w:szCs w:val="28"/>
        </w:rPr>
        <w:t xml:space="preserve"> sopförbränning</w:t>
      </w:r>
      <w:r w:rsidR="00EA0700">
        <w:rPr>
          <w:rFonts w:ascii="Arial" w:hAnsi="Arial" w:cs="Arial"/>
          <w:sz w:val="28"/>
          <w:szCs w:val="28"/>
        </w:rPr>
        <w:t>en, något som</w:t>
      </w:r>
      <w:r w:rsidR="00402838">
        <w:rPr>
          <w:rFonts w:ascii="Arial" w:hAnsi="Arial" w:cs="Arial"/>
          <w:sz w:val="28"/>
          <w:szCs w:val="28"/>
        </w:rPr>
        <w:t xml:space="preserve"> innebär dyra saneringskostnader.</w:t>
      </w:r>
    </w:p>
    <w:p w:rsidR="00D91C3F" w:rsidRDefault="00D91C3F" w:rsidP="00CD3030">
      <w:pPr>
        <w:rPr>
          <w:rFonts w:ascii="Arial" w:hAnsi="Arial" w:cs="Arial"/>
          <w:sz w:val="28"/>
          <w:szCs w:val="28"/>
        </w:rPr>
      </w:pPr>
    </w:p>
    <w:p w:rsidR="00D91C3F" w:rsidRDefault="00D91C3F" w:rsidP="00CD30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Det finns nu ett detaljerat förslag till ’”återanvändning” av anläggningen. Ett ”Waterfall Kulturcentrum” som</w:t>
      </w:r>
      <w:r w:rsidR="00332ED1">
        <w:rPr>
          <w:rFonts w:ascii="Arial" w:hAnsi="Arial" w:cs="Arial"/>
          <w:sz w:val="28"/>
          <w:szCs w:val="28"/>
        </w:rPr>
        <w:t xml:space="preserve"> kan inrymma en rad </w:t>
      </w:r>
      <w:r w:rsidR="00467F34">
        <w:rPr>
          <w:rFonts w:ascii="Arial" w:hAnsi="Arial" w:cs="Arial"/>
          <w:sz w:val="28"/>
          <w:szCs w:val="28"/>
        </w:rPr>
        <w:t>aktiviteter</w:t>
      </w:r>
      <w:r w:rsidR="00EA0700">
        <w:rPr>
          <w:rFonts w:ascii="Arial" w:hAnsi="Arial" w:cs="Arial"/>
          <w:sz w:val="28"/>
          <w:szCs w:val="28"/>
        </w:rPr>
        <w:t>. (Se</w:t>
      </w:r>
      <w:r w:rsidR="00467F34">
        <w:rPr>
          <w:rFonts w:ascii="Arial" w:hAnsi="Arial" w:cs="Arial"/>
          <w:sz w:val="28"/>
          <w:szCs w:val="28"/>
        </w:rPr>
        <w:t xml:space="preserve"> bilaga</w:t>
      </w:r>
      <w:r w:rsidR="00332ED1">
        <w:rPr>
          <w:rFonts w:ascii="Arial" w:hAnsi="Arial" w:cs="Arial"/>
          <w:sz w:val="28"/>
          <w:szCs w:val="28"/>
        </w:rPr>
        <w:t>)</w:t>
      </w:r>
    </w:p>
    <w:p w:rsidR="00D91C3F" w:rsidRDefault="00332ED1" w:rsidP="00D91C3F">
      <w:pPr>
        <w:pStyle w:val="Liststyck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Konsthall och konstnärsutbildning</w:t>
      </w:r>
    </w:p>
    <w:p w:rsidR="00332ED1" w:rsidRDefault="00332ED1" w:rsidP="00D91C3F">
      <w:pPr>
        <w:pStyle w:val="Liststyck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Museum om Tyresös historia</w:t>
      </w:r>
    </w:p>
    <w:p w:rsidR="00332ED1" w:rsidRDefault="00332ED1" w:rsidP="00D91C3F">
      <w:pPr>
        <w:pStyle w:val="Liststyck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Aktivitetshus med klättervägg och bassäng</w:t>
      </w:r>
    </w:p>
    <w:p w:rsidR="00332ED1" w:rsidRDefault="00332ED1" w:rsidP="00D91C3F">
      <w:pPr>
        <w:pStyle w:val="Liststyck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Café/restaurang</w:t>
      </w:r>
    </w:p>
    <w:p w:rsidR="00332ED1" w:rsidRDefault="00332ED1" w:rsidP="00D91C3F">
      <w:pPr>
        <w:pStyle w:val="Liststyck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Science center med skolaktiviteter</w:t>
      </w:r>
    </w:p>
    <w:p w:rsidR="00332ED1" w:rsidRDefault="00332ED1" w:rsidP="00D91C3F">
      <w:pPr>
        <w:pStyle w:val="Liststyck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Möteslokaler</w:t>
      </w:r>
    </w:p>
    <w:p w:rsidR="00402838" w:rsidRDefault="00402838" w:rsidP="00402838">
      <w:pPr>
        <w:rPr>
          <w:rFonts w:ascii="Arial" w:hAnsi="Arial" w:cs="Arial"/>
          <w:sz w:val="28"/>
          <w:szCs w:val="28"/>
        </w:rPr>
      </w:pPr>
    </w:p>
    <w:p w:rsidR="00402838" w:rsidRPr="00402838" w:rsidRDefault="00402838" w:rsidP="004028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Att bygga om Värmeverket till ett </w:t>
      </w:r>
      <w:r w:rsidR="00467F34">
        <w:rPr>
          <w:rFonts w:ascii="Arial" w:hAnsi="Arial" w:cs="Arial"/>
          <w:sz w:val="28"/>
          <w:szCs w:val="28"/>
        </w:rPr>
        <w:t xml:space="preserve">kulturcentrum skulle </w:t>
      </w:r>
      <w:r>
        <w:rPr>
          <w:rFonts w:ascii="Arial" w:hAnsi="Arial" w:cs="Arial"/>
          <w:sz w:val="28"/>
          <w:szCs w:val="28"/>
        </w:rPr>
        <w:t>bli betydligt billigare än att bygga ett helt nytt kulturhus. Vänsterpartiet har också i kontakt med Kulturhusföreningen förstått att de är positiva till idén med ett Waterfall Kulturhus.</w:t>
      </w:r>
    </w:p>
    <w:p w:rsidR="00332ED1" w:rsidRDefault="00332ED1" w:rsidP="00332ED1">
      <w:pPr>
        <w:rPr>
          <w:rFonts w:ascii="Arial" w:hAnsi="Arial" w:cs="Arial"/>
          <w:sz w:val="28"/>
          <w:szCs w:val="28"/>
        </w:rPr>
      </w:pPr>
    </w:p>
    <w:p w:rsidR="00332ED1" w:rsidRDefault="00332ED1" w:rsidP="00332E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Vänsterpartiet är övertygade om att ett besöksmål av den här typen skulle betyda mycket för Tyresö. Konstintresset är redan stort, inte minst tack vare konstrundan och Konstföreningens olika </w:t>
      </w:r>
      <w:r w:rsidR="00402838">
        <w:rPr>
          <w:rFonts w:ascii="Arial" w:hAnsi="Arial" w:cs="Arial"/>
          <w:sz w:val="28"/>
          <w:szCs w:val="28"/>
        </w:rPr>
        <w:t>aktiviteter. Tyresös historia av</w:t>
      </w:r>
      <w:r>
        <w:rPr>
          <w:rFonts w:ascii="Arial" w:hAnsi="Arial" w:cs="Arial"/>
          <w:sz w:val="28"/>
          <w:szCs w:val="28"/>
        </w:rPr>
        <w:t xml:space="preserve"> tidiga industrier och andra aktiviteter, som bland annat Hembygdsföreningen arbetat med, skulle behöva ett modernt muséum. Klättervägg och andra liknande aktiviteter som till exempel Dieselverkstaden </w:t>
      </w:r>
      <w:r w:rsidR="00402838">
        <w:rPr>
          <w:rFonts w:ascii="Arial" w:hAnsi="Arial" w:cs="Arial"/>
          <w:sz w:val="28"/>
          <w:szCs w:val="28"/>
        </w:rPr>
        <w:t>i Nacka vet vi har många besökare</w:t>
      </w:r>
      <w:r>
        <w:rPr>
          <w:rFonts w:ascii="Arial" w:hAnsi="Arial" w:cs="Arial"/>
          <w:sz w:val="28"/>
          <w:szCs w:val="28"/>
        </w:rPr>
        <w:t>. Ett Science center lik</w:t>
      </w:r>
      <w:r w:rsidR="00467F34">
        <w:rPr>
          <w:rFonts w:ascii="Arial" w:hAnsi="Arial" w:cs="Arial"/>
          <w:sz w:val="28"/>
          <w:szCs w:val="28"/>
        </w:rPr>
        <w:t>nande ett Tom Tits i Södertälje</w:t>
      </w:r>
      <w:r>
        <w:rPr>
          <w:rFonts w:ascii="Arial" w:hAnsi="Arial" w:cs="Arial"/>
          <w:sz w:val="28"/>
          <w:szCs w:val="28"/>
        </w:rPr>
        <w:t xml:space="preserve"> i liten skala skulle kunna höja intresset för teknik och naturvetenskap bland våra invånare. Alla dessa verksamheter skulle</w:t>
      </w:r>
      <w:r w:rsidR="00467F34">
        <w:rPr>
          <w:rFonts w:ascii="Arial" w:hAnsi="Arial" w:cs="Arial"/>
          <w:sz w:val="28"/>
          <w:szCs w:val="28"/>
        </w:rPr>
        <w:t xml:space="preserve"> också</w:t>
      </w:r>
      <w:r>
        <w:rPr>
          <w:rFonts w:ascii="Arial" w:hAnsi="Arial" w:cs="Arial"/>
          <w:sz w:val="28"/>
          <w:szCs w:val="28"/>
        </w:rPr>
        <w:t xml:space="preserve"> kunna bli ett viktigt besöksmål för förskolor och skolor.</w:t>
      </w:r>
    </w:p>
    <w:p w:rsidR="00332ED1" w:rsidRDefault="00332ED1" w:rsidP="00332ED1">
      <w:pPr>
        <w:rPr>
          <w:rFonts w:ascii="Arial" w:hAnsi="Arial" w:cs="Arial"/>
          <w:sz w:val="28"/>
          <w:szCs w:val="28"/>
        </w:rPr>
      </w:pPr>
    </w:p>
    <w:p w:rsidR="00332ED1" w:rsidRDefault="00332ED1" w:rsidP="00332E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 anledning av ovanstående föreslår Vänsterpartiet i Tyresö följande;</w:t>
      </w:r>
    </w:p>
    <w:p w:rsidR="00332ED1" w:rsidRDefault="00332ED1" w:rsidP="00332ED1">
      <w:pPr>
        <w:rPr>
          <w:rFonts w:ascii="Arial" w:hAnsi="Arial" w:cs="Arial"/>
          <w:sz w:val="28"/>
          <w:szCs w:val="28"/>
        </w:rPr>
      </w:pPr>
    </w:p>
    <w:p w:rsidR="00332ED1" w:rsidRDefault="00332ED1" w:rsidP="00332ED1">
      <w:pPr>
        <w:pStyle w:val="Liststyck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 Tyresö kommun initierar en diskussion med Vattenfall, kulturhusföreningen och initiativtagarna till projektet för att utreda</w:t>
      </w:r>
      <w:r w:rsidR="00402838">
        <w:rPr>
          <w:rFonts w:ascii="Arial" w:hAnsi="Arial" w:cs="Arial"/>
          <w:sz w:val="28"/>
          <w:szCs w:val="28"/>
        </w:rPr>
        <w:t xml:space="preserve"> förutsättningarna att förverkliga projektet</w:t>
      </w:r>
    </w:p>
    <w:p w:rsidR="00332ED1" w:rsidRDefault="00332ED1" w:rsidP="00332ED1">
      <w:pPr>
        <w:pStyle w:val="Liststycke"/>
        <w:rPr>
          <w:rFonts w:ascii="Arial" w:hAnsi="Arial" w:cs="Arial"/>
          <w:sz w:val="28"/>
          <w:szCs w:val="28"/>
        </w:rPr>
      </w:pPr>
    </w:p>
    <w:p w:rsidR="00332ED1" w:rsidRDefault="00402838" w:rsidP="00332ED1">
      <w:pPr>
        <w:pStyle w:val="Liststyck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 berörda förvaltningar i Tyresö kommun får i uppdrag att utreda vilka kostnader ett Waterfall kulturcentrum skulle</w:t>
      </w:r>
      <w:r w:rsidR="00EA0700">
        <w:rPr>
          <w:rFonts w:ascii="Arial" w:hAnsi="Arial" w:cs="Arial"/>
          <w:sz w:val="28"/>
          <w:szCs w:val="28"/>
        </w:rPr>
        <w:t xml:space="preserve"> kunna</w:t>
      </w:r>
      <w:r>
        <w:rPr>
          <w:rFonts w:ascii="Arial" w:hAnsi="Arial" w:cs="Arial"/>
          <w:sz w:val="28"/>
          <w:szCs w:val="28"/>
        </w:rPr>
        <w:t xml:space="preserve"> innebära.</w:t>
      </w:r>
    </w:p>
    <w:p w:rsidR="00332ED1" w:rsidRPr="00332ED1" w:rsidRDefault="00332ED1" w:rsidP="00332ED1">
      <w:pPr>
        <w:pStyle w:val="Liststycke"/>
        <w:rPr>
          <w:rFonts w:ascii="Arial" w:hAnsi="Arial" w:cs="Arial"/>
          <w:sz w:val="28"/>
          <w:szCs w:val="28"/>
        </w:rPr>
      </w:pPr>
    </w:p>
    <w:p w:rsidR="00332ED1" w:rsidRDefault="00332ED1" w:rsidP="00332ED1">
      <w:pPr>
        <w:rPr>
          <w:rFonts w:ascii="Arial" w:hAnsi="Arial" w:cs="Arial"/>
          <w:sz w:val="28"/>
          <w:szCs w:val="28"/>
        </w:rPr>
      </w:pPr>
    </w:p>
    <w:p w:rsidR="00332ED1" w:rsidRDefault="00332ED1" w:rsidP="00332E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För Vänsterpartiet</w:t>
      </w:r>
    </w:p>
    <w:p w:rsidR="00332ED1" w:rsidRDefault="00332ED1" w:rsidP="00332ED1">
      <w:pPr>
        <w:rPr>
          <w:rFonts w:ascii="Arial" w:hAnsi="Arial" w:cs="Arial"/>
          <w:sz w:val="28"/>
          <w:szCs w:val="28"/>
        </w:rPr>
      </w:pPr>
    </w:p>
    <w:p w:rsidR="00332ED1" w:rsidRDefault="00332ED1" w:rsidP="00332ED1">
      <w:pPr>
        <w:rPr>
          <w:rFonts w:ascii="Arial" w:hAnsi="Arial" w:cs="Arial"/>
          <w:sz w:val="28"/>
          <w:szCs w:val="28"/>
        </w:rPr>
      </w:pPr>
    </w:p>
    <w:p w:rsidR="00332ED1" w:rsidRDefault="00332ED1" w:rsidP="00332E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Inger Gemicioglu, ledamot V i kommunfullmäktige</w:t>
      </w:r>
    </w:p>
    <w:p w:rsidR="00332ED1" w:rsidRDefault="00332ED1" w:rsidP="00332ED1">
      <w:pPr>
        <w:rPr>
          <w:rFonts w:ascii="Arial" w:hAnsi="Arial" w:cs="Arial"/>
          <w:sz w:val="28"/>
          <w:szCs w:val="28"/>
        </w:rPr>
      </w:pPr>
    </w:p>
    <w:p w:rsidR="00332ED1" w:rsidRDefault="00332ED1" w:rsidP="00332ED1">
      <w:pPr>
        <w:rPr>
          <w:rFonts w:ascii="Arial" w:hAnsi="Arial" w:cs="Arial"/>
          <w:sz w:val="28"/>
          <w:szCs w:val="28"/>
        </w:rPr>
      </w:pPr>
    </w:p>
    <w:p w:rsidR="00332ED1" w:rsidRDefault="00332ED1" w:rsidP="00332E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Jairo Correa, ledamot V i kommunfullmäktige</w:t>
      </w:r>
    </w:p>
    <w:p w:rsidR="00332ED1" w:rsidRDefault="00332ED1" w:rsidP="00332ED1">
      <w:pPr>
        <w:rPr>
          <w:rFonts w:ascii="Arial" w:hAnsi="Arial" w:cs="Arial"/>
          <w:sz w:val="28"/>
          <w:szCs w:val="28"/>
        </w:rPr>
      </w:pPr>
    </w:p>
    <w:p w:rsidR="00332ED1" w:rsidRDefault="00332ED1" w:rsidP="00332ED1">
      <w:pPr>
        <w:rPr>
          <w:rFonts w:ascii="Arial" w:hAnsi="Arial" w:cs="Arial"/>
          <w:sz w:val="28"/>
          <w:szCs w:val="28"/>
        </w:rPr>
      </w:pPr>
    </w:p>
    <w:p w:rsidR="00332ED1" w:rsidRPr="00332ED1" w:rsidRDefault="00332ED1" w:rsidP="00332E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Tina Rosén, ledamot V i kommunfullmäktige</w:t>
      </w:r>
    </w:p>
    <w:p w:rsidR="00D91C3F" w:rsidRPr="00D91C3F" w:rsidRDefault="00D91C3F" w:rsidP="00CD3030">
      <w:pPr>
        <w:rPr>
          <w:rFonts w:ascii="Arial" w:hAnsi="Arial" w:cs="Arial"/>
          <w:sz w:val="28"/>
          <w:szCs w:val="28"/>
        </w:rPr>
      </w:pPr>
    </w:p>
    <w:p w:rsidR="00DD7902" w:rsidRDefault="00DD7902" w:rsidP="00CD3030">
      <w:pPr>
        <w:rPr>
          <w:rFonts w:ascii="Arial" w:hAnsi="Arial" w:cs="Arial"/>
          <w:sz w:val="28"/>
          <w:szCs w:val="28"/>
        </w:rPr>
      </w:pPr>
    </w:p>
    <w:p w:rsidR="00332E5E" w:rsidRPr="00DD7902" w:rsidRDefault="00332E5E" w:rsidP="00CD3030">
      <w:pPr>
        <w:rPr>
          <w:rFonts w:ascii="Arial" w:hAnsi="Arial" w:cs="Arial"/>
          <w:sz w:val="28"/>
          <w:szCs w:val="28"/>
        </w:rPr>
      </w:pPr>
    </w:p>
    <w:sectPr w:rsidR="00332E5E" w:rsidRPr="00DD7902" w:rsidSect="001E32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6F8" w:rsidRDefault="007856F8" w:rsidP="001E4D25">
      <w:pPr>
        <w:spacing w:line="240" w:lineRule="auto"/>
      </w:pPr>
      <w:r>
        <w:separator/>
      </w:r>
    </w:p>
  </w:endnote>
  <w:endnote w:type="continuationSeparator" w:id="0">
    <w:p w:rsidR="007856F8" w:rsidRDefault="007856F8" w:rsidP="001E4D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6F8" w:rsidRDefault="007856F8" w:rsidP="001E4D25">
      <w:pPr>
        <w:spacing w:line="240" w:lineRule="auto"/>
      </w:pPr>
      <w:r>
        <w:separator/>
      </w:r>
    </w:p>
  </w:footnote>
  <w:footnote w:type="continuationSeparator" w:id="0">
    <w:p w:rsidR="007856F8" w:rsidRDefault="007856F8" w:rsidP="001E4D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D25" w:rsidRDefault="001E4D25">
    <w:pPr>
      <w:pStyle w:val="Sidhuvud"/>
    </w:pPr>
    <w:r>
      <w:rPr>
        <w:noProof/>
      </w:rPr>
      <w:drawing>
        <wp:inline distT="0" distB="0" distL="0" distR="0">
          <wp:extent cx="1371600" cy="1123770"/>
          <wp:effectExtent l="0" t="0" r="0" b="63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-logga_s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849" cy="1149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4D25" w:rsidRDefault="001E4D25">
    <w:pPr>
      <w:pStyle w:val="Sidhuvud"/>
    </w:pPr>
  </w:p>
  <w:p w:rsidR="001E4D25" w:rsidRPr="001E4D25" w:rsidRDefault="001E4D25">
    <w:pPr>
      <w:pStyle w:val="Sidhuvud"/>
      <w:rPr>
        <w:rFonts w:asciiTheme="majorHAnsi" w:hAnsiTheme="majorHAnsi" w:cstheme="majorHAnsi"/>
        <w:color w:val="C00000"/>
        <w:sz w:val="28"/>
        <w:szCs w:val="28"/>
      </w:rPr>
    </w:pPr>
    <w:r>
      <w:rPr>
        <w:rFonts w:asciiTheme="majorHAnsi" w:hAnsiTheme="majorHAnsi" w:cstheme="majorHAnsi"/>
        <w:color w:val="C00000"/>
        <w:sz w:val="28"/>
        <w:szCs w:val="28"/>
      </w:rPr>
      <w:t>VÄNSTERPARTIET I TYRESÖ</w:t>
    </w:r>
  </w:p>
  <w:p w:rsidR="001E4D25" w:rsidRDefault="001E4D2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A5AB9"/>
    <w:multiLevelType w:val="multilevel"/>
    <w:tmpl w:val="ED8010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0177103"/>
    <w:multiLevelType w:val="hybridMultilevel"/>
    <w:tmpl w:val="BFC446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525C1"/>
    <w:multiLevelType w:val="hybridMultilevel"/>
    <w:tmpl w:val="5C5E20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946D6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25"/>
    <w:rsid w:val="000A0E7C"/>
    <w:rsid w:val="000E4180"/>
    <w:rsid w:val="00106FEB"/>
    <w:rsid w:val="00123673"/>
    <w:rsid w:val="001E32DA"/>
    <w:rsid w:val="001E4D25"/>
    <w:rsid w:val="002379FD"/>
    <w:rsid w:val="002C420D"/>
    <w:rsid w:val="002D61CB"/>
    <w:rsid w:val="002F6B63"/>
    <w:rsid w:val="00317C40"/>
    <w:rsid w:val="00332E5E"/>
    <w:rsid w:val="00332ED1"/>
    <w:rsid w:val="00350B4E"/>
    <w:rsid w:val="00402838"/>
    <w:rsid w:val="00445F15"/>
    <w:rsid w:val="00467F34"/>
    <w:rsid w:val="004974B5"/>
    <w:rsid w:val="00530AE0"/>
    <w:rsid w:val="00551C05"/>
    <w:rsid w:val="00573B2A"/>
    <w:rsid w:val="005D08D9"/>
    <w:rsid w:val="005D59B3"/>
    <w:rsid w:val="006070E0"/>
    <w:rsid w:val="00617EFF"/>
    <w:rsid w:val="006527DC"/>
    <w:rsid w:val="0069251F"/>
    <w:rsid w:val="006D44F2"/>
    <w:rsid w:val="007431FB"/>
    <w:rsid w:val="00756D42"/>
    <w:rsid w:val="007856F8"/>
    <w:rsid w:val="007B2E90"/>
    <w:rsid w:val="0082681E"/>
    <w:rsid w:val="00841E2C"/>
    <w:rsid w:val="00891BDD"/>
    <w:rsid w:val="008A458D"/>
    <w:rsid w:val="00934B44"/>
    <w:rsid w:val="00940333"/>
    <w:rsid w:val="00A13741"/>
    <w:rsid w:val="00A21195"/>
    <w:rsid w:val="00A253CB"/>
    <w:rsid w:val="00A9738C"/>
    <w:rsid w:val="00B15E9A"/>
    <w:rsid w:val="00B4234E"/>
    <w:rsid w:val="00B475C9"/>
    <w:rsid w:val="00CC49BA"/>
    <w:rsid w:val="00CD3030"/>
    <w:rsid w:val="00CE61B3"/>
    <w:rsid w:val="00D25206"/>
    <w:rsid w:val="00D3334D"/>
    <w:rsid w:val="00D37C28"/>
    <w:rsid w:val="00D51478"/>
    <w:rsid w:val="00D91C3F"/>
    <w:rsid w:val="00DD7902"/>
    <w:rsid w:val="00E12763"/>
    <w:rsid w:val="00E51067"/>
    <w:rsid w:val="00E7168A"/>
    <w:rsid w:val="00E83EB7"/>
    <w:rsid w:val="00EA0700"/>
    <w:rsid w:val="00EA51C5"/>
    <w:rsid w:val="00EE1802"/>
    <w:rsid w:val="00EE50EB"/>
    <w:rsid w:val="00F31393"/>
    <w:rsid w:val="00F5192F"/>
    <w:rsid w:val="00FC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D42E987-049D-FA49-8593-FBD476C6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030"/>
    <w:pPr>
      <w:spacing w:line="320" w:lineRule="atLeast"/>
    </w:pPr>
    <w:rPr>
      <w:rFonts w:ascii="Garamond" w:hAnsi="Garamond"/>
      <w:sz w:val="23"/>
    </w:rPr>
  </w:style>
  <w:style w:type="paragraph" w:styleId="Rubrik1">
    <w:name w:val="heading 1"/>
    <w:basedOn w:val="Normal"/>
    <w:next w:val="Normal"/>
    <w:link w:val="Rubrik1Char"/>
    <w:qFormat/>
    <w:rsid w:val="00CD3030"/>
    <w:pPr>
      <w:keepNext/>
      <w:spacing w:before="240" w:line="400" w:lineRule="atLeast"/>
      <w:outlineLvl w:val="0"/>
    </w:pPr>
    <w:rPr>
      <w:rFonts w:ascii="Arial" w:hAnsi="Arial"/>
      <w:b/>
      <w:sz w:val="30"/>
      <w:szCs w:val="26"/>
    </w:rPr>
  </w:style>
  <w:style w:type="paragraph" w:styleId="Rubrik2">
    <w:name w:val="heading 2"/>
    <w:basedOn w:val="Normal"/>
    <w:next w:val="Normal"/>
    <w:link w:val="Rubrik2Char"/>
    <w:qFormat/>
    <w:rsid w:val="00CD3030"/>
    <w:pPr>
      <w:keepNext/>
      <w:spacing w:before="400" w:after="60" w:line="300" w:lineRule="atLeast"/>
      <w:outlineLvl w:val="1"/>
    </w:pPr>
    <w:rPr>
      <w:rFonts w:ascii="Arial" w:hAnsi="Arial"/>
      <w:b/>
      <w:sz w:val="24"/>
    </w:rPr>
  </w:style>
  <w:style w:type="paragraph" w:styleId="Rubrik3">
    <w:name w:val="heading 3"/>
    <w:basedOn w:val="Normal"/>
    <w:next w:val="Normal"/>
    <w:link w:val="Rubrik3Char"/>
    <w:qFormat/>
    <w:rsid w:val="00CD3030"/>
    <w:pPr>
      <w:keepNext/>
      <w:spacing w:before="300" w:after="60" w:line="300" w:lineRule="atLeast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link w:val="Rubrik4Char"/>
    <w:qFormat/>
    <w:rsid w:val="00CD3030"/>
    <w:pPr>
      <w:keepNext/>
      <w:spacing w:before="300" w:after="60" w:line="220" w:lineRule="atLeast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rsid w:val="00EE50E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0222F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17EF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0222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17EF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17EF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17EF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CD3030"/>
    <w:pPr>
      <w:spacing w:line="170" w:lineRule="exact"/>
    </w:pPr>
    <w:rPr>
      <w:rFonts w:ascii="Verdana" w:hAnsi="Verdana"/>
      <w:sz w:val="15"/>
      <w:szCs w:val="12"/>
    </w:rPr>
  </w:style>
  <w:style w:type="character" w:customStyle="1" w:styleId="SidfotChar">
    <w:name w:val="Sidfot Char"/>
    <w:basedOn w:val="Standardstycketeckensnitt"/>
    <w:link w:val="Sidfot"/>
    <w:rsid w:val="00EE50EB"/>
    <w:rPr>
      <w:rFonts w:ascii="Verdana" w:hAnsi="Verdana"/>
      <w:sz w:val="15"/>
      <w:szCs w:val="12"/>
    </w:rPr>
  </w:style>
  <w:style w:type="paragraph" w:styleId="Sidhuvud">
    <w:name w:val="header"/>
    <w:basedOn w:val="Normal"/>
    <w:link w:val="SidhuvudChar"/>
    <w:uiPriority w:val="99"/>
    <w:rsid w:val="00CD3030"/>
    <w:pPr>
      <w:tabs>
        <w:tab w:val="left" w:pos="470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D3030"/>
    <w:rPr>
      <w:rFonts w:ascii="Garamond" w:hAnsi="Garamond"/>
      <w:sz w:val="23"/>
    </w:rPr>
  </w:style>
  <w:style w:type="character" w:customStyle="1" w:styleId="Rubrik1Char">
    <w:name w:val="Rubrik 1 Char"/>
    <w:basedOn w:val="Standardstycketeckensnitt"/>
    <w:link w:val="Rubrik1"/>
    <w:rsid w:val="0069251F"/>
    <w:rPr>
      <w:b/>
      <w:sz w:val="30"/>
      <w:szCs w:val="26"/>
    </w:rPr>
  </w:style>
  <w:style w:type="character" w:customStyle="1" w:styleId="Rubrik2Char">
    <w:name w:val="Rubrik 2 Char"/>
    <w:basedOn w:val="Standardstycketeckensnitt"/>
    <w:link w:val="Rubrik2"/>
    <w:rsid w:val="0069251F"/>
    <w:rPr>
      <w:b/>
      <w:sz w:val="24"/>
    </w:rPr>
  </w:style>
  <w:style w:type="character" w:customStyle="1" w:styleId="Rubrik3Char">
    <w:name w:val="Rubrik 3 Char"/>
    <w:basedOn w:val="Standardstycketeckensnitt"/>
    <w:link w:val="Rubrik3"/>
    <w:rsid w:val="0069251F"/>
    <w:rPr>
      <w:sz w:val="24"/>
    </w:rPr>
  </w:style>
  <w:style w:type="character" w:customStyle="1" w:styleId="Rubrik4Char">
    <w:name w:val="Rubrik 4 Char"/>
    <w:basedOn w:val="Standardstycketeckensnitt"/>
    <w:link w:val="Rubrik4"/>
    <w:rsid w:val="0069251F"/>
    <w:rPr>
      <w:rFonts w:ascii="Garamond" w:hAnsi="Garamond"/>
      <w:b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5192F"/>
    <w:rPr>
      <w:rFonts w:asciiTheme="majorHAnsi" w:eastAsiaTheme="majorEastAsia" w:hAnsiTheme="majorHAnsi" w:cstheme="majorBidi"/>
      <w:color w:val="10222F" w:themeColor="accent1" w:themeShade="7F"/>
    </w:rPr>
  </w:style>
  <w:style w:type="paragraph" w:customStyle="1" w:styleId="Titel">
    <w:name w:val="Titel"/>
    <w:basedOn w:val="Normal"/>
    <w:next w:val="Normal"/>
    <w:qFormat/>
    <w:rsid w:val="0069251F"/>
    <w:pPr>
      <w:spacing w:before="240"/>
    </w:pPr>
    <w:rPr>
      <w:rFonts w:ascii="Arial" w:hAnsi="Arial"/>
      <w:b/>
      <w:sz w:val="36"/>
      <w:szCs w:val="36"/>
    </w:rPr>
  </w:style>
  <w:style w:type="paragraph" w:styleId="Innehllsfrteckningsrubrik">
    <w:name w:val="TOC Heading"/>
    <w:basedOn w:val="Normal"/>
    <w:next w:val="Normal"/>
    <w:uiPriority w:val="39"/>
    <w:unhideWhenUsed/>
    <w:rsid w:val="00F31393"/>
    <w:pPr>
      <w:keepLines/>
      <w:spacing w:before="480" w:line="276" w:lineRule="auto"/>
    </w:pPr>
    <w:rPr>
      <w:rFonts w:ascii="Arial" w:eastAsiaTheme="majorEastAsia" w:hAnsi="Arial" w:cstheme="majorBidi"/>
      <w:b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F31393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F31393"/>
    <w:pPr>
      <w:spacing w:after="100"/>
      <w:ind w:left="24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F31393"/>
    <w:pPr>
      <w:spacing w:after="100"/>
      <w:ind w:left="480"/>
    </w:pPr>
    <w:rPr>
      <w:rFonts w:ascii="Arial" w:hAnsi="Arial"/>
    </w:rPr>
  </w:style>
  <w:style w:type="character" w:styleId="Hyperlnk">
    <w:name w:val="Hyperlink"/>
    <w:basedOn w:val="Standardstycketeckensnitt"/>
    <w:rsid w:val="00CD3030"/>
    <w:rPr>
      <w:color w:val="0000FF"/>
      <w:u w:val="single"/>
    </w:rPr>
  </w:style>
  <w:style w:type="paragraph" w:styleId="Ballongtext">
    <w:name w:val="Balloon Text"/>
    <w:basedOn w:val="Normal"/>
    <w:link w:val="BallongtextChar"/>
    <w:semiHidden/>
    <w:rsid w:val="00CD303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379FD"/>
    <w:rPr>
      <w:rFonts w:ascii="Tahoma" w:hAnsi="Tahoma" w:cs="Tahoma"/>
      <w:sz w:val="16"/>
      <w:szCs w:val="16"/>
    </w:rPr>
  </w:style>
  <w:style w:type="paragraph" w:styleId="Innehll4">
    <w:name w:val="toc 4"/>
    <w:basedOn w:val="Normal"/>
    <w:next w:val="Normal"/>
    <w:autoRedefine/>
    <w:uiPriority w:val="39"/>
    <w:unhideWhenUsed/>
    <w:rsid w:val="00F31393"/>
    <w:pPr>
      <w:spacing w:after="100"/>
      <w:ind w:left="720"/>
    </w:pPr>
    <w:rPr>
      <w:rFonts w:ascii="Arial" w:hAnsi="Arial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7EFF"/>
    <w:rPr>
      <w:rFonts w:asciiTheme="majorHAnsi" w:eastAsiaTheme="majorEastAsia" w:hAnsiTheme="majorHAnsi" w:cstheme="majorBidi"/>
      <w:i/>
      <w:iCs/>
      <w:color w:val="10222F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7E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rdtext">
    <w:name w:val="Body Text"/>
    <w:basedOn w:val="Normal"/>
    <w:link w:val="BrdtextChar"/>
    <w:rsid w:val="00CD3030"/>
    <w:pPr>
      <w:spacing w:line="300" w:lineRule="exac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CD3030"/>
    <w:rPr>
      <w:rFonts w:ascii="Garamond" w:hAnsi="Garamond"/>
      <w:sz w:val="24"/>
    </w:rPr>
  </w:style>
  <w:style w:type="paragraph" w:customStyle="1" w:styleId="Ledtext">
    <w:name w:val="Ledtext"/>
    <w:basedOn w:val="Normal"/>
    <w:next w:val="Normal"/>
    <w:rsid w:val="00CD3030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paragraph" w:customStyle="1" w:styleId="sidhuvuddiarienr">
    <w:name w:val="sidhuvud_diarienr"/>
    <w:basedOn w:val="Sidhuvud"/>
    <w:link w:val="sidhuvuddiarienrChar"/>
    <w:rsid w:val="00CD3030"/>
    <w:pPr>
      <w:tabs>
        <w:tab w:val="clear" w:pos="4706"/>
        <w:tab w:val="clear" w:pos="9072"/>
        <w:tab w:val="left" w:pos="5103"/>
      </w:tabs>
      <w:spacing w:before="400" w:line="300" w:lineRule="exact"/>
    </w:pPr>
    <w:rPr>
      <w:szCs w:val="16"/>
    </w:rPr>
  </w:style>
  <w:style w:type="character" w:customStyle="1" w:styleId="sidhuvuddiarienrChar">
    <w:name w:val="sidhuvud_diarienr Char"/>
    <w:basedOn w:val="SidhuvudChar"/>
    <w:link w:val="sidhuvuddiarienr"/>
    <w:rsid w:val="00CD3030"/>
    <w:rPr>
      <w:rFonts w:ascii="Garamond" w:hAnsi="Garamond"/>
      <w:sz w:val="23"/>
      <w:szCs w:val="16"/>
    </w:rPr>
  </w:style>
  <w:style w:type="paragraph" w:customStyle="1" w:styleId="sidhuvuddokumentnamn">
    <w:name w:val="sidhuvud_dokumentnamn"/>
    <w:basedOn w:val="Sidhuvud"/>
    <w:link w:val="sidhuvuddokumentnamnChar"/>
    <w:rsid w:val="00CD3030"/>
    <w:pPr>
      <w:tabs>
        <w:tab w:val="clear" w:pos="4706"/>
        <w:tab w:val="clear" w:pos="9072"/>
        <w:tab w:val="left" w:pos="5103"/>
      </w:tabs>
      <w:spacing w:line="300" w:lineRule="exact"/>
    </w:pPr>
    <w:rPr>
      <w:b/>
      <w:sz w:val="16"/>
    </w:rPr>
  </w:style>
  <w:style w:type="character" w:customStyle="1" w:styleId="sidhuvuddokumentnamnChar">
    <w:name w:val="sidhuvud_dokumentnamn Char"/>
    <w:basedOn w:val="SidhuvudChar"/>
    <w:link w:val="sidhuvuddokumentnamn"/>
    <w:rsid w:val="00CD3030"/>
    <w:rPr>
      <w:rFonts w:ascii="Garamond" w:hAnsi="Garamond"/>
      <w:b/>
      <w:sz w:val="16"/>
    </w:rPr>
  </w:style>
  <w:style w:type="paragraph" w:customStyle="1" w:styleId="sidhuvudmottagare">
    <w:name w:val="sidhuvud_mottagare"/>
    <w:basedOn w:val="Sidhuvud"/>
    <w:rsid w:val="00CD3030"/>
    <w:pPr>
      <w:tabs>
        <w:tab w:val="clear" w:pos="4706"/>
        <w:tab w:val="clear" w:pos="9072"/>
        <w:tab w:val="left" w:pos="5103"/>
      </w:tabs>
      <w:spacing w:before="600" w:line="300" w:lineRule="exact"/>
    </w:pPr>
    <w:rPr>
      <w:sz w:val="24"/>
      <w:szCs w:val="16"/>
    </w:rPr>
  </w:style>
  <w:style w:type="character" w:styleId="Sidnummer">
    <w:name w:val="page number"/>
    <w:basedOn w:val="Standardstycketeckensnitt"/>
    <w:rsid w:val="00CD3030"/>
  </w:style>
  <w:style w:type="table" w:styleId="Tabellrutnt">
    <w:name w:val="Table Grid"/>
    <w:basedOn w:val="Normaltabell"/>
    <w:rsid w:val="00CD3030"/>
    <w:pPr>
      <w:spacing w:line="280" w:lineRule="atLeas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D91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es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04560"/>
      </a:accent1>
      <a:accent2>
        <a:srgbClr val="4F4F46"/>
      </a:accent2>
      <a:accent3>
        <a:srgbClr val="A04040"/>
      </a:accent3>
      <a:accent4>
        <a:srgbClr val="4E745B"/>
      </a:accent4>
      <a:accent5>
        <a:srgbClr val="BA9E60"/>
      </a:accent5>
      <a:accent6>
        <a:srgbClr val="3573A1"/>
      </a:accent6>
      <a:hlink>
        <a:srgbClr val="0000FF"/>
      </a:hlink>
      <a:folHlink>
        <a:srgbClr val="204560"/>
      </a:folHlink>
    </a:clrScheme>
    <a:fontScheme name="Sollentuna, teckensnit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Mso="TabHome">
        <group id="customGroup" label="Tyresö kommun" insertBeforeMso="GroupClipboard">
          <button id="MinaMallar" label="Mina mallar" size="normal" imageMso="MailSelectNames" onAction="ShowDialogNew"/>
        </group>
      </tab>
      <tab idMso="TabInsert">
        <group id="customGroup1" label="Tyresö kommun" insertBeforeMso="GroupInsertPages">
          <button id="LogoBlack" label="Logotyp - svart" size="normal" imageMso="PictureInsertFromFilePowerPoint" onAction="InsertLogotypBlack"/>
          <button id="LogoColour" label="Logotyp - färg" size="normal" imageMso="PictureInsertFromFilePowerPoint" onAction="InsertLogotypColour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9830F-D0B8-A54D-B222-CD2DCBA5A70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kf_190328_Waterfall_kulturhus kopia.docx</Template>
  <TotalTime>1</TotalTime>
  <Pages>3</Pages>
  <Words>488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Tyresö kommun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Gemicioglu</dc:creator>
  <cp:keywords>2012-12-18</cp:keywords>
  <dc:description/>
  <cp:lastModifiedBy>Gunilla Andersson</cp:lastModifiedBy>
  <cp:revision>2</cp:revision>
  <dcterms:created xsi:type="dcterms:W3CDTF">2019-03-23T14:20:00Z</dcterms:created>
  <dcterms:modified xsi:type="dcterms:W3CDTF">2019-03-23T14:20:00Z</dcterms:modified>
</cp:coreProperties>
</file>